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A8" w:rsidRPr="00CF46A8" w:rsidRDefault="00CF46A8" w:rsidP="00CF46A8">
      <w:pPr>
        <w:pStyle w:val="a3"/>
        <w:ind w:left="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</w:t>
      </w:r>
      <w:r w:rsidR="00F24534" w:rsidRPr="00CF46A8">
        <w:rPr>
          <w:b/>
        </w:rPr>
        <w:t>Отчет</w:t>
      </w:r>
    </w:p>
    <w:p w:rsidR="00CF46A8" w:rsidRDefault="00CF46A8" w:rsidP="00CF46A8">
      <w:pPr>
        <w:pStyle w:val="1"/>
        <w:spacing w:before="219"/>
        <w:ind w:left="1001"/>
      </w:pPr>
      <w:r>
        <w:t xml:space="preserve">                   </w:t>
      </w:r>
      <w:r w:rsidR="00F24534">
        <w:t>о</w:t>
      </w:r>
      <w:r w:rsidR="00F24534">
        <w:rPr>
          <w:b w:val="0"/>
          <w:spacing w:val="-6"/>
        </w:rPr>
        <w:t xml:space="preserve"> </w:t>
      </w:r>
      <w:r w:rsidR="00F24534">
        <w:t>работе</w:t>
      </w:r>
      <w:r w:rsidR="00F24534">
        <w:rPr>
          <w:b w:val="0"/>
          <w:spacing w:val="-7"/>
        </w:rPr>
        <w:t xml:space="preserve"> </w:t>
      </w:r>
      <w:r w:rsidR="00F24534">
        <w:t>психолога</w:t>
      </w:r>
      <w:r w:rsidR="00F24534">
        <w:rPr>
          <w:b w:val="0"/>
          <w:spacing w:val="-6"/>
        </w:rPr>
        <w:t xml:space="preserve"> </w:t>
      </w:r>
      <w:r w:rsidR="00F24534">
        <w:t>с</w:t>
      </w:r>
      <w:r w:rsidR="00F24534">
        <w:rPr>
          <w:b w:val="0"/>
          <w:spacing w:val="-7"/>
        </w:rPr>
        <w:t xml:space="preserve"> </w:t>
      </w:r>
      <w:r w:rsidR="00F24534">
        <w:t>детьми</w:t>
      </w:r>
      <w:r w:rsidR="00F24534">
        <w:rPr>
          <w:b w:val="0"/>
          <w:spacing w:val="-5"/>
        </w:rPr>
        <w:t xml:space="preserve"> </w:t>
      </w:r>
      <w:r w:rsidR="00F24534">
        <w:t>с</w:t>
      </w:r>
      <w:r w:rsidR="00F24534">
        <w:rPr>
          <w:b w:val="0"/>
          <w:spacing w:val="-5"/>
        </w:rPr>
        <w:t xml:space="preserve"> </w:t>
      </w:r>
      <w:r w:rsidR="00F24534">
        <w:t>ОВЗ</w:t>
      </w:r>
    </w:p>
    <w:p w:rsidR="00CF46A8" w:rsidRDefault="00CF46A8" w:rsidP="00CF46A8">
      <w:pPr>
        <w:pStyle w:val="1"/>
        <w:spacing w:before="219"/>
      </w:pPr>
      <w:r>
        <w:t xml:space="preserve">                 ГБОУ «СОШ №1 </w:t>
      </w:r>
      <w:proofErr w:type="spellStart"/>
      <w:r>
        <w:t>с.п</w:t>
      </w:r>
      <w:proofErr w:type="gramStart"/>
      <w:r>
        <w:t>.Я</w:t>
      </w:r>
      <w:proofErr w:type="gramEnd"/>
      <w:r>
        <w:t>ндаре</w:t>
      </w:r>
      <w:proofErr w:type="spellEnd"/>
      <w:r>
        <w:t xml:space="preserve"> имени </w:t>
      </w:r>
      <w:proofErr w:type="spellStart"/>
      <w:r>
        <w:t>А.Т.Хашагульгова</w:t>
      </w:r>
      <w:proofErr w:type="spellEnd"/>
      <w:r>
        <w:t>»</w:t>
      </w:r>
    </w:p>
    <w:p w:rsidR="00CF46A8" w:rsidRDefault="00CF46A8" w:rsidP="00CF46A8">
      <w:pPr>
        <w:pStyle w:val="1"/>
        <w:spacing w:before="219"/>
        <w:ind w:left="1001"/>
      </w:pPr>
      <w:r>
        <w:t xml:space="preserve">                     </w:t>
      </w:r>
      <w:r w:rsidR="00F24534">
        <w:t>за</w:t>
      </w:r>
      <w:r>
        <w:t xml:space="preserve"> 1 полугодие 202</w:t>
      </w:r>
      <w:r w:rsidR="004F7552">
        <w:t>3</w:t>
      </w:r>
      <w:r>
        <w:t>-202</w:t>
      </w:r>
      <w:r w:rsidR="004F7552">
        <w:t>4</w:t>
      </w:r>
      <w:r>
        <w:rPr>
          <w:spacing w:val="-6"/>
        </w:rPr>
        <w:t xml:space="preserve"> </w:t>
      </w:r>
      <w:r>
        <w:t>учебный</w:t>
      </w:r>
      <w:r>
        <w:rPr>
          <w:b w:val="0"/>
          <w:spacing w:val="-5"/>
        </w:rPr>
        <w:t xml:space="preserve"> </w:t>
      </w:r>
      <w:r>
        <w:rPr>
          <w:spacing w:val="-4"/>
        </w:rPr>
        <w:t>год.</w:t>
      </w:r>
    </w:p>
    <w:p w:rsidR="00CF46A8" w:rsidRDefault="00CF46A8" w:rsidP="00CF46A8">
      <w:pPr>
        <w:pStyle w:val="1"/>
        <w:spacing w:before="219"/>
        <w:ind w:left="1001"/>
      </w:pPr>
    </w:p>
    <w:p w:rsidR="003C0398" w:rsidRDefault="003C0398" w:rsidP="00CF46A8">
      <w:pPr>
        <w:pStyle w:val="a3"/>
        <w:ind w:left="0"/>
        <w:jc w:val="center"/>
        <w:rPr>
          <w:b/>
        </w:rPr>
      </w:pPr>
    </w:p>
    <w:p w:rsidR="003C0398" w:rsidRDefault="00F24534">
      <w:pPr>
        <w:pStyle w:val="a3"/>
        <w:spacing w:line="360" w:lineRule="auto"/>
        <w:ind w:right="277" w:firstLine="300"/>
      </w:pPr>
      <w:r>
        <w:t>В</w:t>
      </w:r>
      <w:r>
        <w:rPr>
          <w:spacing w:val="-2"/>
        </w:rPr>
        <w:t xml:space="preserve"> </w:t>
      </w:r>
      <w:r w:rsidR="00CF46A8">
        <w:t>Г</w:t>
      </w:r>
      <w:r>
        <w:t>БОУ</w:t>
      </w:r>
      <w:r>
        <w:rPr>
          <w:spacing w:val="-2"/>
        </w:rPr>
        <w:t xml:space="preserve"> </w:t>
      </w:r>
      <w:r w:rsidR="00CF46A8">
        <w:rPr>
          <w:spacing w:val="-2"/>
        </w:rPr>
        <w:t>«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CF46A8">
        <w:t xml:space="preserve">1 </w:t>
      </w:r>
      <w:proofErr w:type="spellStart"/>
      <w:r w:rsidR="00CF46A8">
        <w:t>с.п</w:t>
      </w:r>
      <w:proofErr w:type="gramStart"/>
      <w:r w:rsidR="00CF46A8">
        <w:t>.Я</w:t>
      </w:r>
      <w:proofErr w:type="gramEnd"/>
      <w:r w:rsidR="00CF46A8">
        <w:t>ндаре</w:t>
      </w:r>
      <w:proofErr w:type="spellEnd"/>
      <w:r w:rsidR="00CF46A8">
        <w:t xml:space="preserve"> имени </w:t>
      </w:r>
      <w:proofErr w:type="spellStart"/>
      <w:r w:rsidR="00CF46A8">
        <w:t>А.Т.Хашагульгова</w:t>
      </w:r>
      <w:proofErr w:type="spellEnd"/>
      <w:r w:rsidR="00CF46A8">
        <w:t>»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</w:t>
      </w:r>
      <w:r w:rsidR="00CF46A8">
        <w:t>2</w:t>
      </w:r>
      <w:r w:rsidR="004F7552">
        <w:t>3</w:t>
      </w:r>
      <w:r>
        <w:t>-202</w:t>
      </w:r>
      <w:r w:rsidR="004F7552">
        <w:t>4</w:t>
      </w:r>
      <w:r w:rsidR="00CF46A8"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обучается</w:t>
      </w:r>
      <w:r>
        <w:rPr>
          <w:spacing w:val="-2"/>
        </w:rPr>
        <w:t xml:space="preserve"> </w:t>
      </w:r>
      <w:r w:rsidR="00CF46A8">
        <w:t>546</w:t>
      </w:r>
      <w:r>
        <w:t>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 w:rsidR="00CF46A8">
        <w:rPr>
          <w:spacing w:val="-2"/>
        </w:rPr>
        <w:t>1</w:t>
      </w:r>
      <w:r>
        <w:t>3</w:t>
      </w:r>
      <w:r>
        <w:rPr>
          <w:spacing w:val="40"/>
        </w:rPr>
        <w:t xml:space="preserve"> </w:t>
      </w:r>
      <w:r>
        <w:t>обучающихся, это дети с ОВ</w:t>
      </w:r>
      <w:r w:rsidR="00CF46A8">
        <w:t>З . Работа с детьми с ОВЗ в 1 полугодии  2021</w:t>
      </w:r>
      <w:r>
        <w:t>-</w:t>
      </w:r>
      <w:r w:rsidR="00CF46A8">
        <w:t xml:space="preserve">2022  </w:t>
      </w:r>
      <w:r>
        <w:t>учебно</w:t>
      </w:r>
      <w:r w:rsidR="00CF46A8">
        <w:t>го года</w:t>
      </w:r>
      <w:r>
        <w:t xml:space="preserve"> проводилась п</w:t>
      </w:r>
      <w:r w:rsidR="00CF46A8">
        <w:t>о утвержденным программам школы:</w:t>
      </w:r>
    </w:p>
    <w:p w:rsidR="00CF46A8" w:rsidRPr="00CF46A8" w:rsidRDefault="00CF46A8" w:rsidP="00CF46A8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CF46A8">
        <w:rPr>
          <w:rFonts w:eastAsia="Calibri"/>
          <w:sz w:val="24"/>
          <w:szCs w:val="24"/>
        </w:rPr>
        <w:t>по АООП НОО для детей с ЗПР-3чел.,</w:t>
      </w:r>
    </w:p>
    <w:p w:rsidR="00CF46A8" w:rsidRPr="00CF46A8" w:rsidRDefault="00CF46A8" w:rsidP="00CF46A8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CF46A8">
        <w:rPr>
          <w:rFonts w:eastAsia="Calibri"/>
          <w:sz w:val="24"/>
          <w:szCs w:val="24"/>
        </w:rPr>
        <w:t xml:space="preserve">       АООП ООО для детей с ЗПР-2чел.,</w:t>
      </w:r>
    </w:p>
    <w:p w:rsidR="00CF46A8" w:rsidRPr="00CF46A8" w:rsidRDefault="00CF46A8" w:rsidP="00CF46A8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CF46A8">
        <w:rPr>
          <w:rFonts w:eastAsia="Calibri"/>
          <w:sz w:val="24"/>
          <w:szCs w:val="24"/>
        </w:rPr>
        <w:t xml:space="preserve">       АООП НОО для детей с УО-2чел.,</w:t>
      </w:r>
    </w:p>
    <w:p w:rsidR="00CF46A8" w:rsidRPr="00CF46A8" w:rsidRDefault="00CF46A8" w:rsidP="00CF46A8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CF46A8">
        <w:rPr>
          <w:rFonts w:eastAsia="Calibri"/>
          <w:sz w:val="24"/>
          <w:szCs w:val="24"/>
        </w:rPr>
        <w:t xml:space="preserve">       АООП ООО для детей с УО-5чел.,</w:t>
      </w:r>
    </w:p>
    <w:p w:rsidR="00CF46A8" w:rsidRPr="00CF46A8" w:rsidRDefault="00CF46A8" w:rsidP="00CF46A8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CF46A8">
        <w:rPr>
          <w:rFonts w:eastAsia="Calibri"/>
          <w:sz w:val="24"/>
          <w:szCs w:val="24"/>
        </w:rPr>
        <w:t xml:space="preserve">       АООП ООО для детей </w:t>
      </w:r>
      <w:proofErr w:type="gramStart"/>
      <w:r w:rsidRPr="00CF46A8">
        <w:rPr>
          <w:rFonts w:eastAsia="Calibri"/>
          <w:sz w:val="24"/>
          <w:szCs w:val="24"/>
        </w:rPr>
        <w:t>с</w:t>
      </w:r>
      <w:proofErr w:type="gramEnd"/>
      <w:r w:rsidRPr="00CF46A8">
        <w:rPr>
          <w:rFonts w:eastAsia="Calibri"/>
          <w:sz w:val="24"/>
          <w:szCs w:val="24"/>
        </w:rPr>
        <w:t xml:space="preserve"> сахарным диабетом-1чел.</w:t>
      </w:r>
    </w:p>
    <w:p w:rsidR="00CF46A8" w:rsidRPr="00CF46A8" w:rsidRDefault="00CF46A8" w:rsidP="00CF46A8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CF46A8" w:rsidRPr="00CF46A8" w:rsidRDefault="00CF46A8" w:rsidP="00CF46A8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CF46A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CF46A8">
        <w:rPr>
          <w:rFonts w:eastAsia="Calibri"/>
          <w:sz w:val="24"/>
          <w:szCs w:val="24"/>
        </w:rPr>
        <w:t>В школе созданы специальные образовательные условия в соответствии с рекомендациями психолого-медико-педагогическими комиссиями.</w:t>
      </w:r>
    </w:p>
    <w:p w:rsidR="00CF46A8" w:rsidRDefault="00CF46A8" w:rsidP="00CF46A8">
      <w:pPr>
        <w:pStyle w:val="a3"/>
        <w:spacing w:line="360" w:lineRule="auto"/>
        <w:ind w:right="277" w:firstLine="240"/>
      </w:pPr>
      <w:r w:rsidRPr="00CF46A8">
        <w:rPr>
          <w:rFonts w:eastAsia="Calibri"/>
        </w:rPr>
        <w:t xml:space="preserve">       </w:t>
      </w:r>
      <w:r>
        <w:t>Обучение в школе учащихся с ОВЗ направлено на формирование полноценной социализированной личности ребенка с нарушением интеллектуального и психофизического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коррекционно-развивающее</w:t>
      </w:r>
      <w:r>
        <w:rPr>
          <w:spacing w:val="-7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воспитание, направленное на личностное развитие, способствующее овладению необходимых жизненно важных знаний, умений и навыков, успешной социальной адаптации. На основании этого психолог строит свою работу</w:t>
      </w:r>
      <w:proofErr w:type="gramStart"/>
      <w:r>
        <w:t xml:space="preserve"> .</w:t>
      </w:r>
      <w:proofErr w:type="gramEnd"/>
    </w:p>
    <w:p w:rsidR="00CF46A8" w:rsidRDefault="00CF46A8" w:rsidP="00CF46A8">
      <w:pPr>
        <w:pStyle w:val="a3"/>
        <w:spacing w:line="360" w:lineRule="auto"/>
        <w:ind w:right="277" w:firstLine="180"/>
      </w:pPr>
      <w:r>
        <w:rPr>
          <w:b/>
        </w:rPr>
        <w:t>Целью</w:t>
      </w:r>
      <w:r>
        <w:t xml:space="preserve"> </w:t>
      </w:r>
      <w:r>
        <w:rPr>
          <w:b/>
        </w:rPr>
        <w:t>работы</w:t>
      </w:r>
      <w:r>
        <w:t xml:space="preserve"> психолога является содействие администрации и педагогическому коллективу школы в создании социальной ситуации развития, соответствующей индивидуальности</w:t>
      </w:r>
      <w:r>
        <w:rPr>
          <w:spacing w:val="-5"/>
        </w:rPr>
        <w:t xml:space="preserve"> </w:t>
      </w:r>
      <w:r>
        <w:t>учащегося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обеспечивающей</w:t>
      </w:r>
      <w:r>
        <w:rPr>
          <w:spacing w:val="-5"/>
        </w:rPr>
        <w:t xml:space="preserve"> </w:t>
      </w:r>
      <w:r>
        <w:t>психологические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охраны здоровья и развития личности учащихся, их родителей, педагогических работников и других участников образовательного процесса.</w:t>
      </w:r>
    </w:p>
    <w:p w:rsidR="00CF46A8" w:rsidRDefault="00CF46A8" w:rsidP="00CF46A8">
      <w:pPr>
        <w:spacing w:before="1"/>
        <w:ind w:left="101"/>
        <w:rPr>
          <w:sz w:val="24"/>
        </w:rPr>
      </w:pPr>
      <w:r>
        <w:rPr>
          <w:b/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ОВЗ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F46A8" w:rsidRDefault="00CF46A8" w:rsidP="00CF46A8">
      <w:pPr>
        <w:pStyle w:val="a4"/>
        <w:numPr>
          <w:ilvl w:val="0"/>
          <w:numId w:val="5"/>
        </w:numPr>
        <w:tabs>
          <w:tab w:val="left" w:pos="241"/>
        </w:tabs>
        <w:rPr>
          <w:sz w:val="24"/>
        </w:rPr>
      </w:pPr>
      <w:r>
        <w:rPr>
          <w:w w:val="95"/>
          <w:sz w:val="24"/>
        </w:rPr>
        <w:t>Психодиагностическая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CF46A8" w:rsidRDefault="00CF46A8" w:rsidP="00CF46A8">
      <w:pPr>
        <w:pStyle w:val="a4"/>
        <w:numPr>
          <w:ilvl w:val="0"/>
          <w:numId w:val="5"/>
        </w:numPr>
        <w:tabs>
          <w:tab w:val="left" w:pos="241"/>
        </w:tabs>
        <w:spacing w:before="139"/>
        <w:rPr>
          <w:sz w:val="24"/>
        </w:rPr>
      </w:pPr>
      <w:r>
        <w:rPr>
          <w:w w:val="95"/>
          <w:sz w:val="24"/>
        </w:rPr>
        <w:t>Коррекционно-развивающая</w:t>
      </w:r>
      <w:r>
        <w:rPr>
          <w:spacing w:val="25"/>
          <w:sz w:val="24"/>
        </w:rPr>
        <w:t xml:space="preserve">  </w:t>
      </w:r>
      <w:r>
        <w:rPr>
          <w:spacing w:val="-2"/>
          <w:w w:val="95"/>
          <w:sz w:val="24"/>
        </w:rPr>
        <w:t>работа;</w:t>
      </w:r>
    </w:p>
    <w:p w:rsidR="00CF46A8" w:rsidRDefault="00CF46A8" w:rsidP="00CF46A8">
      <w:pPr>
        <w:pStyle w:val="a4"/>
        <w:numPr>
          <w:ilvl w:val="0"/>
          <w:numId w:val="5"/>
        </w:numPr>
        <w:tabs>
          <w:tab w:val="left" w:pos="241"/>
        </w:tabs>
        <w:rPr>
          <w:sz w:val="24"/>
        </w:rPr>
      </w:pPr>
      <w:r>
        <w:rPr>
          <w:w w:val="95"/>
          <w:sz w:val="24"/>
        </w:rPr>
        <w:t>Консультативная</w:t>
      </w:r>
      <w:r>
        <w:rPr>
          <w:spacing w:val="68"/>
          <w:sz w:val="24"/>
        </w:rPr>
        <w:t xml:space="preserve"> </w:t>
      </w:r>
      <w:r>
        <w:rPr>
          <w:spacing w:val="-2"/>
          <w:w w:val="95"/>
          <w:sz w:val="24"/>
        </w:rPr>
        <w:t>работа;</w:t>
      </w:r>
    </w:p>
    <w:p w:rsidR="00CF46A8" w:rsidRDefault="00CF46A8" w:rsidP="00CF46A8">
      <w:pPr>
        <w:pStyle w:val="a4"/>
        <w:numPr>
          <w:ilvl w:val="0"/>
          <w:numId w:val="5"/>
        </w:numPr>
        <w:tabs>
          <w:tab w:val="left" w:pos="241"/>
        </w:tabs>
        <w:spacing w:before="139"/>
        <w:rPr>
          <w:sz w:val="24"/>
        </w:rPr>
      </w:pPr>
      <w:r>
        <w:rPr>
          <w:spacing w:val="-2"/>
          <w:sz w:val="24"/>
        </w:rPr>
        <w:t>Просветительская;</w:t>
      </w:r>
    </w:p>
    <w:p w:rsidR="00CF46A8" w:rsidRDefault="00CF46A8" w:rsidP="00CF46A8">
      <w:pPr>
        <w:pStyle w:val="a4"/>
        <w:numPr>
          <w:ilvl w:val="0"/>
          <w:numId w:val="5"/>
        </w:numPr>
        <w:tabs>
          <w:tab w:val="left" w:pos="241"/>
        </w:tabs>
        <w:rPr>
          <w:sz w:val="24"/>
        </w:rPr>
      </w:pPr>
      <w:r>
        <w:rPr>
          <w:spacing w:val="-2"/>
          <w:sz w:val="24"/>
        </w:rPr>
        <w:t>Профилактическая.</w:t>
      </w:r>
    </w:p>
    <w:p w:rsidR="00CF46A8" w:rsidRDefault="00CF46A8" w:rsidP="00CF46A8">
      <w:pPr>
        <w:pStyle w:val="1"/>
        <w:rPr>
          <w:b w:val="0"/>
        </w:rPr>
      </w:pPr>
      <w:r>
        <w:rPr>
          <w:w w:val="95"/>
        </w:rPr>
        <w:t>Содержание</w:t>
      </w:r>
      <w:r>
        <w:rPr>
          <w:b w:val="0"/>
          <w:spacing w:val="54"/>
        </w:rPr>
        <w:t xml:space="preserve"> </w:t>
      </w:r>
      <w:r>
        <w:rPr>
          <w:w w:val="95"/>
        </w:rPr>
        <w:t>направлений</w:t>
      </w:r>
      <w:r>
        <w:rPr>
          <w:b w:val="0"/>
          <w:spacing w:val="53"/>
        </w:rPr>
        <w:t xml:space="preserve"> </w:t>
      </w:r>
      <w:r>
        <w:rPr>
          <w:spacing w:val="-2"/>
          <w:w w:val="95"/>
        </w:rPr>
        <w:t>деятельности</w:t>
      </w:r>
      <w:r>
        <w:rPr>
          <w:b w:val="0"/>
          <w:spacing w:val="-2"/>
          <w:w w:val="95"/>
        </w:rPr>
        <w:t>:</w:t>
      </w:r>
    </w:p>
    <w:p w:rsidR="00CF46A8" w:rsidRPr="00CF46A8" w:rsidRDefault="00CF46A8" w:rsidP="00CF46A8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>
        <w:rPr>
          <w:sz w:val="24"/>
        </w:rPr>
        <w:t>Диагностическая работа с целью составления социально-психологического портрета</w:t>
      </w:r>
    </w:p>
    <w:p w:rsidR="00CF46A8" w:rsidRDefault="00CF46A8" w:rsidP="00CF46A8">
      <w:pPr>
        <w:pStyle w:val="a4"/>
        <w:numPr>
          <w:ilvl w:val="0"/>
          <w:numId w:val="4"/>
        </w:numPr>
        <w:tabs>
          <w:tab w:val="left" w:pos="342"/>
        </w:tabs>
        <w:spacing w:line="360" w:lineRule="auto"/>
        <w:ind w:right="359" w:firstLine="0"/>
        <w:rPr>
          <w:sz w:val="24"/>
        </w:rPr>
      </w:pPr>
      <w:r w:rsidRPr="00CF46A8">
        <w:rPr>
          <w:rFonts w:eastAsia="Calibri"/>
          <w:sz w:val="24"/>
          <w:szCs w:val="24"/>
        </w:rPr>
        <w:t xml:space="preserve"> </w:t>
      </w:r>
      <w:r>
        <w:rPr>
          <w:sz w:val="24"/>
        </w:rPr>
        <w:t>воспитанников;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испытывающим трудности в обучении, общении, психическом самочувствии; выбор средств и форм</w:t>
      </w:r>
    </w:p>
    <w:p w:rsidR="00CF46A8" w:rsidRDefault="00CF46A8" w:rsidP="00CF46A8">
      <w:pPr>
        <w:pStyle w:val="a3"/>
        <w:spacing w:before="72" w:line="360" w:lineRule="auto"/>
        <w:ind w:right="277"/>
      </w:pPr>
      <w:r>
        <w:lastRenderedPageBreak/>
        <w:t>психологического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присущими</w:t>
      </w:r>
      <w:r>
        <w:rPr>
          <w:spacing w:val="-4"/>
        </w:rPr>
        <w:t xml:space="preserve"> </w:t>
      </w:r>
      <w:r>
        <w:t>им особенностями обучения и общения.</w:t>
      </w:r>
    </w:p>
    <w:p w:rsidR="00CF46A8" w:rsidRDefault="00CF46A8" w:rsidP="00CF46A8">
      <w:pPr>
        <w:pStyle w:val="a3"/>
        <w:spacing w:line="360" w:lineRule="auto"/>
        <w:ind w:firstLine="60"/>
      </w:pPr>
      <w:r>
        <w:t>Проводится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углубленная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адаптационных возможностей в данном образовательном учреждении.</w:t>
      </w:r>
      <w:proofErr w:type="gramStart"/>
      <w:r>
        <w:t xml:space="preserve"> .</w:t>
      </w:r>
      <w:proofErr w:type="gramEnd"/>
    </w:p>
    <w:p w:rsidR="00CF46A8" w:rsidRDefault="00CF46A8" w:rsidP="00CF46A8">
      <w:pPr>
        <w:pStyle w:val="a3"/>
        <w:spacing w:line="360" w:lineRule="auto"/>
        <w:ind w:right="361"/>
      </w:pPr>
      <w:r>
        <w:t>После проведения анализа данных, полученных в ходе диагностического обследования, педагогом-психологом</w:t>
      </w:r>
      <w:r>
        <w:rPr>
          <w:spacing w:val="-6"/>
        </w:rPr>
        <w:t xml:space="preserve"> </w:t>
      </w:r>
      <w:r>
        <w:t>составляется</w:t>
      </w:r>
      <w:r>
        <w:rPr>
          <w:spacing w:val="-5"/>
        </w:rPr>
        <w:t xml:space="preserve"> </w:t>
      </w:r>
      <w:r>
        <w:t>заключение,</w:t>
      </w:r>
      <w:r>
        <w:rPr>
          <w:spacing w:val="-5"/>
        </w:rPr>
        <w:t xml:space="preserve"> </w:t>
      </w:r>
      <w:r>
        <w:t>даются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 работу с ребенком тех или иных специалистов. Определяется ведущее направление и последовательность коррекционной и развивающей работы. Результаты диагностик доводятся до сведения педагогов школы и родителей.</w:t>
      </w:r>
    </w:p>
    <w:p w:rsidR="00CF46A8" w:rsidRDefault="00CF46A8" w:rsidP="00CF46A8">
      <w:pPr>
        <w:pStyle w:val="a4"/>
        <w:numPr>
          <w:ilvl w:val="0"/>
          <w:numId w:val="4"/>
        </w:numPr>
        <w:tabs>
          <w:tab w:val="left" w:pos="342"/>
        </w:tabs>
        <w:spacing w:before="1" w:line="360" w:lineRule="auto"/>
        <w:ind w:right="274" w:firstLine="0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ориентирована на познавательную, эмоциональн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личностную и социальную сферу жизни и самосознание детей.</w:t>
      </w:r>
    </w:p>
    <w:p w:rsidR="00CF46A8" w:rsidRDefault="00CF46A8" w:rsidP="00CF46A8">
      <w:pPr>
        <w:pStyle w:val="a3"/>
        <w:spacing w:line="360" w:lineRule="auto"/>
        <w:ind w:right="277"/>
      </w:pPr>
      <w:r>
        <w:t xml:space="preserve">Педагогом-психологом  </w:t>
      </w:r>
      <w:proofErr w:type="spellStart"/>
      <w:r>
        <w:t>Хадзиевой</w:t>
      </w:r>
      <w:proofErr w:type="spellEnd"/>
      <w:r>
        <w:t xml:space="preserve"> </w:t>
      </w:r>
      <w:proofErr w:type="spellStart"/>
      <w:r>
        <w:t>Ф.М.составляются</w:t>
      </w:r>
      <w:proofErr w:type="spellEnd"/>
      <w:r>
        <w:t xml:space="preserve"> и апробируются коррекционные программы, включающие в себя следующие блоки: коррекция познавательной деятельности, эмоционального развития ребенка в целом, поведения детей и подростков, личностного развития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аспектов.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интенсивность</w:t>
      </w:r>
      <w:r>
        <w:rPr>
          <w:spacing w:val="-4"/>
        </w:rPr>
        <w:t xml:space="preserve"> </w:t>
      </w:r>
      <w:r>
        <w:t>работы по программам определяется допустимыми для конкретного ребенка (или группы детей) нагрузками, а также тяжестью состояния ребенка и его возрастом.</w:t>
      </w:r>
    </w:p>
    <w:p w:rsidR="00CF46A8" w:rsidRDefault="00CF46A8" w:rsidP="00CF46A8">
      <w:pPr>
        <w:pStyle w:val="a4"/>
        <w:numPr>
          <w:ilvl w:val="0"/>
          <w:numId w:val="4"/>
        </w:numPr>
        <w:tabs>
          <w:tab w:val="left" w:pos="342"/>
        </w:tabs>
        <w:spacing w:before="0" w:line="360" w:lineRule="auto"/>
        <w:ind w:right="264" w:firstLine="0"/>
        <w:rPr>
          <w:sz w:val="24"/>
        </w:rPr>
      </w:pPr>
      <w:r>
        <w:rPr>
          <w:sz w:val="24"/>
        </w:rPr>
        <w:t>Психологическое консультирование и просвещение учеников, педагогов и родителей с 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 и родителями социально-психологических знаний в процессе обучения, общения и личностного развития детей.</w:t>
      </w:r>
    </w:p>
    <w:p w:rsidR="00CF46A8" w:rsidRDefault="00CF46A8" w:rsidP="00CF46A8">
      <w:pPr>
        <w:pStyle w:val="a3"/>
        <w:spacing w:line="360" w:lineRule="auto"/>
        <w:ind w:right="277"/>
      </w:pPr>
      <w:r>
        <w:t>Психологом</w:t>
      </w:r>
      <w:r>
        <w:rPr>
          <w:spacing w:val="-5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индивидуальные,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 участниками образовательного процесса, как по личному желанию самого консультируемого, так и по запросу. Просветительская деятельность</w:t>
      </w:r>
      <w:r>
        <w:rPr>
          <w:spacing w:val="40"/>
        </w:rPr>
        <w:t xml:space="preserve"> </w:t>
      </w:r>
      <w:r>
        <w:t>проходит в виде семинаров, педсоветов, групповых обсуждений, родительских собраний.</w:t>
      </w:r>
    </w:p>
    <w:p w:rsidR="00CF46A8" w:rsidRDefault="00CF46A8" w:rsidP="00CF46A8">
      <w:pPr>
        <w:pStyle w:val="a4"/>
        <w:numPr>
          <w:ilvl w:val="0"/>
          <w:numId w:val="4"/>
        </w:numPr>
        <w:tabs>
          <w:tab w:val="left" w:pos="342"/>
        </w:tabs>
        <w:spacing w:before="0" w:line="360" w:lineRule="auto"/>
        <w:ind w:right="257" w:firstLine="0"/>
        <w:rPr>
          <w:sz w:val="24"/>
        </w:rPr>
      </w:pPr>
      <w:r>
        <w:rPr>
          <w:sz w:val="24"/>
        </w:rPr>
        <w:t>Профилактическая работа направлена на развитие личности учащихся, повышение адаптивных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 подростков школы, работа с детьми «группы риска».</w:t>
      </w:r>
    </w:p>
    <w:p w:rsidR="00CF46A8" w:rsidRDefault="00CF46A8" w:rsidP="00CF46A8">
      <w:pPr>
        <w:pStyle w:val="a3"/>
        <w:spacing w:before="1" w:line="360" w:lineRule="auto"/>
        <w:ind w:right="277"/>
      </w:pPr>
      <w:r>
        <w:t>Педагог-психолог</w:t>
      </w:r>
      <w:r>
        <w:rPr>
          <w:spacing w:val="-4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запросу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согласию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следит</w:t>
      </w:r>
      <w:r>
        <w:rPr>
          <w:spacing w:val="-3"/>
        </w:rPr>
        <w:t xml:space="preserve"> </w:t>
      </w:r>
      <w:r>
        <w:t>за соблюдением в школе психологических условий обучения и воспитания, необходимых для нормального психологического развития и формирования личности учащихся на каждом возрастном этапе.</w:t>
      </w:r>
    </w:p>
    <w:p w:rsidR="00CF46A8" w:rsidRDefault="00CF46A8" w:rsidP="00CF46A8">
      <w:pPr>
        <w:pStyle w:val="a3"/>
        <w:spacing w:line="360" w:lineRule="auto"/>
        <w:ind w:right="277"/>
      </w:pPr>
    </w:p>
    <w:p w:rsidR="00CF46A8" w:rsidRDefault="00CF46A8" w:rsidP="00CF46A8">
      <w:pPr>
        <w:pStyle w:val="a3"/>
        <w:spacing w:line="360" w:lineRule="auto"/>
        <w:ind w:right="277"/>
      </w:pPr>
      <w:r>
        <w:t>Работа</w:t>
      </w:r>
      <w:r>
        <w:rPr>
          <w:spacing w:val="-4"/>
        </w:rPr>
        <w:t xml:space="preserve"> </w:t>
      </w:r>
      <w:r>
        <w:t>психолога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велась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намеченному</w:t>
      </w:r>
      <w:r>
        <w:rPr>
          <w:spacing w:val="-3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4F7552">
        <w:t>3</w:t>
      </w:r>
      <w:r>
        <w:t>-202</w:t>
      </w:r>
      <w:r w:rsidR="004F7552">
        <w:t>4</w:t>
      </w:r>
      <w:r>
        <w:t xml:space="preserve">учебный </w:t>
      </w:r>
      <w:r>
        <w:rPr>
          <w:spacing w:val="-4"/>
        </w:rPr>
        <w:t>год.</w:t>
      </w:r>
    </w:p>
    <w:p w:rsidR="00CF46A8" w:rsidRDefault="00CF46A8" w:rsidP="00CF46A8">
      <w:pPr>
        <w:spacing w:line="360" w:lineRule="auto"/>
        <w:sectPr w:rsidR="00CF46A8" w:rsidSect="00CF46A8">
          <w:type w:val="continuous"/>
          <w:pgSz w:w="11900" w:h="16840"/>
          <w:pgMar w:top="1060" w:right="700" w:bottom="280" w:left="1600" w:header="720" w:footer="720" w:gutter="0"/>
          <w:cols w:space="720"/>
        </w:sectPr>
      </w:pPr>
    </w:p>
    <w:p w:rsidR="00CF46A8" w:rsidRDefault="00CF46A8" w:rsidP="00CF46A8">
      <w:pPr>
        <w:pStyle w:val="a3"/>
        <w:spacing w:before="72"/>
      </w:pPr>
      <w:r>
        <w:lastRenderedPageBreak/>
        <w:t>Использовались</w:t>
      </w:r>
      <w:r>
        <w:rPr>
          <w:spacing w:val="-9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методики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тесты</w:t>
      </w:r>
      <w:r>
        <w:rPr>
          <w:spacing w:val="-10"/>
        </w:rPr>
        <w:t xml:space="preserve"> </w:t>
      </w:r>
      <w:r>
        <w:rPr>
          <w:spacing w:val="-4"/>
        </w:rPr>
        <w:t>как:</w:t>
      </w:r>
    </w:p>
    <w:p w:rsidR="00CF46A8" w:rsidRDefault="00CF46A8" w:rsidP="00CF46A8">
      <w:pPr>
        <w:pStyle w:val="a4"/>
        <w:numPr>
          <w:ilvl w:val="0"/>
          <w:numId w:val="3"/>
        </w:numPr>
        <w:tabs>
          <w:tab w:val="left" w:pos="342"/>
        </w:tabs>
        <w:spacing w:before="139"/>
        <w:ind w:hanging="241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обучению</w:t>
      </w:r>
    </w:p>
    <w:p w:rsidR="00CF46A8" w:rsidRDefault="00CF46A8" w:rsidP="00CF46A8">
      <w:pPr>
        <w:pStyle w:val="a4"/>
        <w:numPr>
          <w:ilvl w:val="0"/>
          <w:numId w:val="3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Мониторинг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обучению</w:t>
      </w:r>
    </w:p>
    <w:p w:rsidR="00CF46A8" w:rsidRDefault="00CF46A8" w:rsidP="00CF46A8">
      <w:pPr>
        <w:pStyle w:val="a4"/>
        <w:numPr>
          <w:ilvl w:val="0"/>
          <w:numId w:val="3"/>
        </w:numPr>
        <w:tabs>
          <w:tab w:val="left" w:pos="342"/>
        </w:tabs>
        <w:spacing w:before="139"/>
        <w:ind w:hanging="241"/>
        <w:rPr>
          <w:sz w:val="24"/>
        </w:rPr>
      </w:pPr>
      <w:r>
        <w:rPr>
          <w:spacing w:val="-2"/>
          <w:sz w:val="24"/>
        </w:rPr>
        <w:t>«Самооценка».</w:t>
      </w:r>
    </w:p>
    <w:p w:rsidR="00CF46A8" w:rsidRDefault="00CF46A8" w:rsidP="00CF46A8">
      <w:pPr>
        <w:pStyle w:val="a4"/>
        <w:numPr>
          <w:ilvl w:val="0"/>
          <w:numId w:val="3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Методики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CF46A8" w:rsidRDefault="00CF46A8" w:rsidP="00CF46A8">
      <w:pPr>
        <w:pStyle w:val="a4"/>
        <w:numPr>
          <w:ilvl w:val="0"/>
          <w:numId w:val="3"/>
        </w:numPr>
        <w:tabs>
          <w:tab w:val="left" w:pos="342"/>
        </w:tabs>
        <w:spacing w:before="139"/>
        <w:ind w:hanging="241"/>
        <w:rPr>
          <w:sz w:val="24"/>
        </w:rPr>
      </w:pPr>
      <w:r>
        <w:rPr>
          <w:sz w:val="24"/>
        </w:rPr>
        <w:t>Методики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CF46A8" w:rsidRDefault="00CF46A8" w:rsidP="00CF46A8">
      <w:pPr>
        <w:pStyle w:val="a4"/>
        <w:numPr>
          <w:ilvl w:val="0"/>
          <w:numId w:val="3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Методики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воображения.</w:t>
      </w:r>
    </w:p>
    <w:p w:rsidR="00CF46A8" w:rsidRDefault="00F24534" w:rsidP="00CF46A8">
      <w:pPr>
        <w:pStyle w:val="a4"/>
        <w:numPr>
          <w:ilvl w:val="0"/>
          <w:numId w:val="3"/>
        </w:numPr>
        <w:tabs>
          <w:tab w:val="left" w:pos="342"/>
        </w:tabs>
        <w:spacing w:before="139" w:line="360" w:lineRule="auto"/>
        <w:ind w:left="101" w:right="4117" w:firstLine="0"/>
        <w:rPr>
          <w:sz w:val="24"/>
        </w:rPr>
      </w:pPr>
      <w:r>
        <w:rPr>
          <w:sz w:val="24"/>
        </w:rPr>
        <w:t xml:space="preserve"> </w:t>
      </w:r>
      <w:r w:rsidR="00CF46A8">
        <w:rPr>
          <w:sz w:val="24"/>
        </w:rPr>
        <w:t xml:space="preserve">«Нравственная самооценка подростка» </w:t>
      </w:r>
      <w:r>
        <w:rPr>
          <w:sz w:val="24"/>
        </w:rPr>
        <w:t>8</w:t>
      </w:r>
      <w:r w:rsidR="00CF46A8">
        <w:rPr>
          <w:sz w:val="24"/>
        </w:rPr>
        <w:t>.«Отношение</w:t>
      </w:r>
      <w:r w:rsidR="00CF46A8">
        <w:rPr>
          <w:spacing w:val="-1"/>
          <w:sz w:val="24"/>
        </w:rPr>
        <w:t xml:space="preserve"> </w:t>
      </w:r>
      <w:r w:rsidR="00CF46A8">
        <w:rPr>
          <w:sz w:val="24"/>
        </w:rPr>
        <w:t>подростка</w:t>
      </w:r>
      <w:r w:rsidR="00CF46A8">
        <w:rPr>
          <w:spacing w:val="-1"/>
          <w:sz w:val="24"/>
        </w:rPr>
        <w:t xml:space="preserve"> </w:t>
      </w:r>
      <w:r w:rsidR="00CF46A8">
        <w:rPr>
          <w:sz w:val="24"/>
        </w:rPr>
        <w:t>к жизненным</w:t>
      </w:r>
      <w:r w:rsidR="00CF46A8">
        <w:rPr>
          <w:spacing w:val="-1"/>
          <w:sz w:val="24"/>
        </w:rPr>
        <w:t xml:space="preserve"> </w:t>
      </w:r>
      <w:r w:rsidR="00CF46A8">
        <w:rPr>
          <w:sz w:val="24"/>
        </w:rPr>
        <w:t xml:space="preserve">ценностям». </w:t>
      </w:r>
    </w:p>
    <w:p w:rsidR="00CF46A8" w:rsidRPr="00F24534" w:rsidRDefault="00F24534" w:rsidP="00F24534">
      <w:pPr>
        <w:tabs>
          <w:tab w:val="left" w:pos="462"/>
        </w:tabs>
        <w:ind w:left="101"/>
        <w:rPr>
          <w:sz w:val="24"/>
        </w:rPr>
      </w:pPr>
      <w:r>
        <w:rPr>
          <w:sz w:val="24"/>
        </w:rPr>
        <w:t>9.</w:t>
      </w:r>
      <w:r w:rsidR="00CF46A8" w:rsidRPr="00F24534">
        <w:rPr>
          <w:sz w:val="24"/>
        </w:rPr>
        <w:t>«Определение</w:t>
      </w:r>
      <w:r w:rsidR="00CF46A8" w:rsidRPr="00F24534">
        <w:rPr>
          <w:spacing w:val="-13"/>
          <w:sz w:val="24"/>
        </w:rPr>
        <w:t xml:space="preserve"> </w:t>
      </w:r>
      <w:r w:rsidR="00CF46A8" w:rsidRPr="00F24534">
        <w:rPr>
          <w:sz w:val="24"/>
        </w:rPr>
        <w:t>психологического</w:t>
      </w:r>
      <w:r w:rsidR="00CF46A8" w:rsidRPr="00F24534">
        <w:rPr>
          <w:spacing w:val="-12"/>
          <w:sz w:val="24"/>
        </w:rPr>
        <w:t xml:space="preserve"> </w:t>
      </w:r>
      <w:r w:rsidR="00CF46A8" w:rsidRPr="00F24534">
        <w:rPr>
          <w:sz w:val="24"/>
        </w:rPr>
        <w:t>комфорта</w:t>
      </w:r>
      <w:r w:rsidR="00CF46A8" w:rsidRPr="00F24534">
        <w:rPr>
          <w:spacing w:val="-12"/>
          <w:sz w:val="24"/>
        </w:rPr>
        <w:t xml:space="preserve"> </w:t>
      </w:r>
      <w:r w:rsidR="00CF46A8" w:rsidRPr="00F24534">
        <w:rPr>
          <w:sz w:val="24"/>
        </w:rPr>
        <w:t>в</w:t>
      </w:r>
      <w:r w:rsidR="00CF46A8" w:rsidRPr="00F24534">
        <w:rPr>
          <w:spacing w:val="-13"/>
          <w:sz w:val="24"/>
        </w:rPr>
        <w:t xml:space="preserve"> </w:t>
      </w:r>
      <w:r w:rsidR="00CF46A8" w:rsidRPr="00F24534">
        <w:rPr>
          <w:spacing w:val="-2"/>
          <w:sz w:val="24"/>
        </w:rPr>
        <w:t>школе»</w:t>
      </w:r>
    </w:p>
    <w:p w:rsidR="00CF46A8" w:rsidRPr="00F24534" w:rsidRDefault="00F24534" w:rsidP="00F24534">
      <w:pPr>
        <w:tabs>
          <w:tab w:val="left" w:pos="462"/>
        </w:tabs>
        <w:spacing w:before="139"/>
        <w:rPr>
          <w:sz w:val="24"/>
        </w:rPr>
      </w:pPr>
      <w:r>
        <w:rPr>
          <w:sz w:val="24"/>
        </w:rPr>
        <w:t xml:space="preserve"> </w:t>
      </w:r>
      <w:r w:rsidRPr="00F24534">
        <w:rPr>
          <w:sz w:val="24"/>
        </w:rPr>
        <w:t>10.</w:t>
      </w:r>
      <w:r w:rsidR="00CF46A8" w:rsidRPr="00F24534">
        <w:rPr>
          <w:sz w:val="24"/>
        </w:rPr>
        <w:t>Тестирование</w:t>
      </w:r>
      <w:r w:rsidR="00CF46A8" w:rsidRPr="00F24534">
        <w:rPr>
          <w:spacing w:val="-10"/>
          <w:sz w:val="24"/>
        </w:rPr>
        <w:t xml:space="preserve"> </w:t>
      </w:r>
      <w:r w:rsidR="00CF46A8" w:rsidRPr="00F24534">
        <w:rPr>
          <w:sz w:val="24"/>
        </w:rPr>
        <w:t>«</w:t>
      </w:r>
      <w:r w:rsidR="00CF46A8" w:rsidRPr="00F24534">
        <w:rPr>
          <w:spacing w:val="-8"/>
          <w:sz w:val="24"/>
        </w:rPr>
        <w:t xml:space="preserve"> </w:t>
      </w:r>
      <w:r w:rsidR="00CF46A8" w:rsidRPr="00F24534">
        <w:rPr>
          <w:sz w:val="24"/>
        </w:rPr>
        <w:t>Самооценка</w:t>
      </w:r>
      <w:r w:rsidR="00CF46A8" w:rsidRPr="00F24534">
        <w:rPr>
          <w:spacing w:val="-10"/>
          <w:sz w:val="24"/>
        </w:rPr>
        <w:t xml:space="preserve"> </w:t>
      </w:r>
      <w:r w:rsidR="00CF46A8" w:rsidRPr="00F24534">
        <w:rPr>
          <w:sz w:val="24"/>
        </w:rPr>
        <w:t>уверенности</w:t>
      </w:r>
      <w:r w:rsidR="00CF46A8" w:rsidRPr="00F24534">
        <w:rPr>
          <w:spacing w:val="-7"/>
          <w:sz w:val="24"/>
        </w:rPr>
        <w:t xml:space="preserve"> </w:t>
      </w:r>
      <w:r w:rsidR="00CF46A8" w:rsidRPr="00F24534">
        <w:rPr>
          <w:sz w:val="24"/>
        </w:rPr>
        <w:t>в</w:t>
      </w:r>
      <w:r w:rsidR="00CF46A8" w:rsidRPr="00F24534">
        <w:rPr>
          <w:spacing w:val="-11"/>
          <w:sz w:val="24"/>
        </w:rPr>
        <w:t xml:space="preserve"> </w:t>
      </w:r>
      <w:r w:rsidR="00CF46A8" w:rsidRPr="00F24534">
        <w:rPr>
          <w:sz w:val="24"/>
        </w:rPr>
        <w:t>себе</w:t>
      </w:r>
      <w:r w:rsidR="00CF46A8" w:rsidRPr="00F24534">
        <w:rPr>
          <w:spacing w:val="-10"/>
          <w:sz w:val="24"/>
        </w:rPr>
        <w:t xml:space="preserve"> »</w:t>
      </w:r>
    </w:p>
    <w:p w:rsidR="00CF46A8" w:rsidRDefault="00CF46A8" w:rsidP="00CF46A8">
      <w:pPr>
        <w:pStyle w:val="a3"/>
        <w:spacing w:before="137" w:line="360" w:lineRule="auto"/>
        <w:ind w:right="277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«группы</w:t>
      </w:r>
      <w:r>
        <w:rPr>
          <w:spacing w:val="-4"/>
        </w:rPr>
        <w:t xml:space="preserve"> </w:t>
      </w:r>
      <w:r>
        <w:t>риска»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использовался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40"/>
        </w:rPr>
        <w:t xml:space="preserve"> </w:t>
      </w:r>
      <w:r>
        <w:t>план, разработанный на год для каждого ученика.</w:t>
      </w:r>
    </w:p>
    <w:p w:rsidR="00CF46A8" w:rsidRDefault="00CF46A8" w:rsidP="00CF46A8">
      <w:pPr>
        <w:pStyle w:val="a3"/>
      </w:pPr>
      <w:r>
        <w:t>Занятия</w:t>
      </w:r>
      <w:r>
        <w:rPr>
          <w:spacing w:val="-11"/>
        </w:rPr>
        <w:t xml:space="preserve"> </w:t>
      </w:r>
      <w:r>
        <w:t>проводились</w:t>
      </w:r>
      <w:r>
        <w:rPr>
          <w:spacing w:val="-12"/>
        </w:rPr>
        <w:t xml:space="preserve"> </w:t>
      </w:r>
      <w:r>
        <w:t>индивидуально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группам.</w:t>
      </w:r>
      <w:r>
        <w:rPr>
          <w:spacing w:val="-10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:rsidR="00CF46A8" w:rsidRDefault="00CF46A8" w:rsidP="00CF46A8">
      <w:pPr>
        <w:pStyle w:val="a4"/>
        <w:numPr>
          <w:ilvl w:val="0"/>
          <w:numId w:val="5"/>
        </w:numPr>
        <w:tabs>
          <w:tab w:val="left" w:pos="241"/>
        </w:tabs>
        <w:spacing w:before="139"/>
        <w:rPr>
          <w:sz w:val="24"/>
        </w:rPr>
      </w:pPr>
      <w:r>
        <w:rPr>
          <w:w w:val="95"/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эмоционально-волевой</w:t>
      </w:r>
      <w:r>
        <w:rPr>
          <w:spacing w:val="64"/>
          <w:sz w:val="24"/>
        </w:rPr>
        <w:t xml:space="preserve"> </w:t>
      </w:r>
      <w:r>
        <w:rPr>
          <w:spacing w:val="-2"/>
          <w:w w:val="95"/>
          <w:sz w:val="24"/>
        </w:rPr>
        <w:t>сферы;</w:t>
      </w:r>
    </w:p>
    <w:p w:rsidR="00CF46A8" w:rsidRDefault="00CF46A8" w:rsidP="00CF46A8">
      <w:pPr>
        <w:pStyle w:val="a4"/>
        <w:numPr>
          <w:ilvl w:val="0"/>
          <w:numId w:val="5"/>
        </w:numPr>
        <w:tabs>
          <w:tab w:val="left" w:pos="24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моторики;</w:t>
      </w:r>
    </w:p>
    <w:p w:rsidR="00CF46A8" w:rsidRDefault="00CF46A8" w:rsidP="00CF46A8">
      <w:pPr>
        <w:pStyle w:val="a4"/>
        <w:numPr>
          <w:ilvl w:val="0"/>
          <w:numId w:val="5"/>
        </w:numPr>
        <w:tabs>
          <w:tab w:val="left" w:pos="241"/>
        </w:tabs>
        <w:spacing w:before="139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распределения;</w:t>
      </w:r>
    </w:p>
    <w:p w:rsidR="00CF46A8" w:rsidRDefault="00CF46A8" w:rsidP="00CF46A8">
      <w:pPr>
        <w:pStyle w:val="a4"/>
        <w:numPr>
          <w:ilvl w:val="0"/>
          <w:numId w:val="5"/>
        </w:numPr>
        <w:tabs>
          <w:tab w:val="left" w:pos="24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4"/>
          <w:sz w:val="24"/>
        </w:rPr>
        <w:t xml:space="preserve"> </w:t>
      </w:r>
      <w:r>
        <w:rPr>
          <w:sz w:val="24"/>
        </w:rPr>
        <w:t>зрительной,</w:t>
      </w:r>
      <w:r>
        <w:rPr>
          <w:spacing w:val="-11"/>
          <w:sz w:val="24"/>
        </w:rPr>
        <w:t xml:space="preserve"> </w:t>
      </w:r>
      <w:r>
        <w:rPr>
          <w:sz w:val="24"/>
        </w:rPr>
        <w:t>тактильной,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образной;</w:t>
      </w:r>
    </w:p>
    <w:p w:rsidR="00CF46A8" w:rsidRDefault="00CF46A8" w:rsidP="00CF46A8">
      <w:pPr>
        <w:pStyle w:val="a4"/>
        <w:numPr>
          <w:ilvl w:val="0"/>
          <w:numId w:val="5"/>
        </w:numPr>
        <w:tabs>
          <w:tab w:val="left" w:pos="241"/>
        </w:tabs>
        <w:spacing w:before="139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логического;</w:t>
      </w:r>
    </w:p>
    <w:p w:rsidR="00CF46A8" w:rsidRDefault="00CF46A8" w:rsidP="00CF46A8">
      <w:pPr>
        <w:pStyle w:val="a4"/>
        <w:numPr>
          <w:ilvl w:val="0"/>
          <w:numId w:val="5"/>
        </w:numPr>
        <w:tabs>
          <w:tab w:val="left" w:pos="24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синтеза;</w:t>
      </w:r>
    </w:p>
    <w:p w:rsidR="00CF46A8" w:rsidRDefault="00CF46A8" w:rsidP="00CF46A8">
      <w:pPr>
        <w:pStyle w:val="a4"/>
        <w:numPr>
          <w:ilvl w:val="0"/>
          <w:numId w:val="5"/>
        </w:numPr>
        <w:tabs>
          <w:tab w:val="left" w:pos="241"/>
        </w:tabs>
        <w:spacing w:before="139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:rsidR="00CF46A8" w:rsidRDefault="00CF46A8" w:rsidP="00CF46A8">
      <w:pPr>
        <w:pStyle w:val="a4"/>
        <w:numPr>
          <w:ilvl w:val="0"/>
          <w:numId w:val="5"/>
        </w:numPr>
        <w:tabs>
          <w:tab w:val="left" w:pos="241"/>
        </w:tabs>
        <w:rPr>
          <w:sz w:val="24"/>
        </w:rPr>
      </w:pP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свойства;</w:t>
      </w:r>
    </w:p>
    <w:p w:rsidR="00CF46A8" w:rsidRDefault="00CF46A8" w:rsidP="00CF46A8">
      <w:pPr>
        <w:pStyle w:val="a4"/>
        <w:numPr>
          <w:ilvl w:val="0"/>
          <w:numId w:val="5"/>
        </w:numPr>
        <w:tabs>
          <w:tab w:val="left" w:pos="241"/>
        </w:tabs>
        <w:spacing w:before="139"/>
        <w:rPr>
          <w:sz w:val="24"/>
        </w:rPr>
      </w:pP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CF46A8" w:rsidRDefault="00CF46A8" w:rsidP="00CF46A8">
      <w:pPr>
        <w:pStyle w:val="a3"/>
        <w:spacing w:before="137" w:line="360" w:lineRule="auto"/>
      </w:pPr>
      <w:r>
        <w:t>Учащиеся</w:t>
      </w:r>
      <w:r>
        <w:rPr>
          <w:spacing w:val="-5"/>
        </w:rPr>
        <w:t xml:space="preserve"> </w:t>
      </w:r>
      <w:r>
        <w:t>посещали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proofErr w:type="gramStart"/>
      <w:r>
        <w:t>согласно</w:t>
      </w:r>
      <w:proofErr w:type="gramEnd"/>
      <w:r>
        <w:rPr>
          <w:spacing w:val="-5"/>
        </w:rPr>
        <w:t xml:space="preserve"> </w:t>
      </w:r>
      <w:r>
        <w:t>составленного</w:t>
      </w:r>
      <w:r>
        <w:rPr>
          <w:spacing w:val="-5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 индивидуальная и групповая.</w:t>
      </w:r>
    </w:p>
    <w:p w:rsidR="00CF46A8" w:rsidRDefault="00CF46A8" w:rsidP="00CF46A8">
      <w:pPr>
        <w:pStyle w:val="a3"/>
      </w:pPr>
      <w:r>
        <w:t>Коррекционные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индивидуальные,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групповые.</w:t>
      </w:r>
    </w:p>
    <w:p w:rsidR="00CF46A8" w:rsidRDefault="00CF46A8" w:rsidP="00CF46A8">
      <w:pPr>
        <w:pStyle w:val="a3"/>
        <w:spacing w:before="140" w:line="360" w:lineRule="auto"/>
        <w:ind w:right="115"/>
      </w:pPr>
      <w:r>
        <w:t>С учащимися с ОВЗ проведены беседы на следующие темы: «Коллективная помощь и сочувствие»</w:t>
      </w:r>
      <w:proofErr w:type="gramStart"/>
      <w:r>
        <w:t xml:space="preserve"> ,</w:t>
      </w:r>
      <w:proofErr w:type="gramEnd"/>
      <w:r>
        <w:t xml:space="preserve"> «Формула выбора профессии» ,«Опасные привычки», «Профессии доступные</w:t>
      </w:r>
      <w:r>
        <w:rPr>
          <w:spacing w:val="-5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инвалидностью»</w:t>
      </w:r>
      <w:r>
        <w:rPr>
          <w:spacing w:val="-4"/>
        </w:rPr>
        <w:t xml:space="preserve"> </w:t>
      </w:r>
      <w:r>
        <w:t>,«Самоконтроль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требовательность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себе»,</w:t>
      </w:r>
      <w:r>
        <w:rPr>
          <w:spacing w:val="-4"/>
        </w:rPr>
        <w:t xml:space="preserve"> </w:t>
      </w:r>
      <w:r>
        <w:t xml:space="preserve">«Планы на будущее»,  </w:t>
      </w:r>
      <w:r>
        <w:rPr>
          <w:color w:val="323232"/>
        </w:rPr>
        <w:t>«Кто не боится экзаменов?»</w:t>
      </w:r>
      <w:r>
        <w:t>.</w:t>
      </w:r>
    </w:p>
    <w:p w:rsidR="00CF46A8" w:rsidRDefault="00CF46A8" w:rsidP="00CF46A8">
      <w:pPr>
        <w:pStyle w:val="a3"/>
        <w:spacing w:line="360" w:lineRule="auto"/>
        <w:ind w:right="277"/>
      </w:pPr>
      <w:r>
        <w:t>Проведены</w:t>
      </w:r>
      <w:r>
        <w:rPr>
          <w:spacing w:val="-4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«Друзья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ОВЗ.»,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 xml:space="preserve">Как помочь родителям понять своего ребенка», «Личностно </w:t>
      </w:r>
      <w:proofErr w:type="gramStart"/>
      <w:r>
        <w:t>профессиональное</w:t>
      </w:r>
      <w:proofErr w:type="gramEnd"/>
    </w:p>
    <w:p w:rsidR="00CF46A8" w:rsidRDefault="00CF46A8" w:rsidP="00CF46A8">
      <w:pPr>
        <w:spacing w:line="360" w:lineRule="auto"/>
        <w:sectPr w:rsidR="00CF46A8">
          <w:pgSz w:w="11900" w:h="16840"/>
          <w:pgMar w:top="1060" w:right="700" w:bottom="280" w:left="1600" w:header="720" w:footer="720" w:gutter="0"/>
          <w:cols w:space="720"/>
        </w:sectPr>
      </w:pPr>
    </w:p>
    <w:p w:rsidR="00CF46A8" w:rsidRDefault="00CF46A8" w:rsidP="00CF46A8">
      <w:pPr>
        <w:pStyle w:val="a3"/>
        <w:spacing w:before="72" w:line="360" w:lineRule="auto"/>
      </w:pPr>
      <w:r>
        <w:lastRenderedPageBreak/>
        <w:t>самоопределение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»,</w:t>
      </w:r>
      <w:r>
        <w:rPr>
          <w:spacing w:val="-4"/>
        </w:rPr>
        <w:t xml:space="preserve"> </w:t>
      </w:r>
      <w:r>
        <w:t>«Межличностные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учащимися»</w:t>
      </w:r>
      <w:r>
        <w:rPr>
          <w:spacing w:val="40"/>
        </w:rPr>
        <w:t xml:space="preserve"> </w:t>
      </w:r>
      <w:r>
        <w:t>«Настоящее всегда важнее прошлого</w:t>
      </w:r>
      <w:proofErr w:type="gramStart"/>
      <w:r>
        <w:t>.», «</w:t>
      </w:r>
      <w:proofErr w:type="gramEnd"/>
      <w:r>
        <w:t>Поддержка и внушение уверенности в себе детей с ОВЗ».</w:t>
      </w:r>
    </w:p>
    <w:p w:rsidR="00CF46A8" w:rsidRDefault="00CF46A8" w:rsidP="00CF46A8">
      <w:pPr>
        <w:pStyle w:val="a3"/>
        <w:spacing w:line="360" w:lineRule="auto"/>
        <w:ind w:right="277" w:firstLine="60"/>
      </w:pPr>
      <w:r>
        <w:t>Также</w:t>
      </w:r>
      <w:r>
        <w:rPr>
          <w:spacing w:val="-4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повестки</w:t>
      </w:r>
      <w:r>
        <w:rPr>
          <w:spacing w:val="-2"/>
        </w:rPr>
        <w:t xml:space="preserve"> </w:t>
      </w:r>
      <w:proofErr w:type="gramStart"/>
      <w:r>
        <w:t>дня</w:t>
      </w:r>
      <w:proofErr w:type="gramEnd"/>
      <w:r>
        <w:rPr>
          <w:spacing w:val="-6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 заседании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включались</w:t>
      </w:r>
      <w:r>
        <w:rPr>
          <w:spacing w:val="-3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касались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 xml:space="preserve">и инклюзивного обучения в целом. </w:t>
      </w:r>
      <w:r w:rsidR="00F24534">
        <w:t xml:space="preserve"> </w:t>
      </w:r>
    </w:p>
    <w:p w:rsidR="00CF46A8" w:rsidRDefault="00CF46A8" w:rsidP="00CF46A8">
      <w:pPr>
        <w:pStyle w:val="a3"/>
        <w:spacing w:before="4"/>
        <w:ind w:left="0"/>
      </w:pPr>
    </w:p>
    <w:p w:rsidR="00CF46A8" w:rsidRDefault="00CF46A8" w:rsidP="00CF46A8">
      <w:pPr>
        <w:pStyle w:val="a3"/>
        <w:spacing w:before="1" w:line="360" w:lineRule="auto"/>
        <w:ind w:right="277" w:firstLine="208"/>
      </w:pPr>
      <w:r>
        <w:t>Вывод:</w:t>
      </w:r>
      <w:r>
        <w:rPr>
          <w:spacing w:val="80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велась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F24534">
        <w:t>1 полугодии 202</w:t>
      </w:r>
      <w:r w:rsidR="004F7552">
        <w:t>3</w:t>
      </w:r>
      <w:r w:rsidR="00F24534">
        <w:t>-202</w:t>
      </w:r>
      <w:r w:rsidR="004F7552">
        <w:t>4</w:t>
      </w:r>
      <w:r w:rsidR="00F24534">
        <w:t xml:space="preserve"> </w:t>
      </w:r>
      <w:proofErr w:type="spellStart"/>
      <w:r w:rsidR="00F24534">
        <w:t>уч.г</w:t>
      </w:r>
      <w:proofErr w:type="spellEnd"/>
      <w:r w:rsidR="00F24534">
        <w:t>.</w:t>
      </w:r>
      <w:r>
        <w:t xml:space="preserve"> на достаточном уровне.</w:t>
      </w:r>
    </w:p>
    <w:p w:rsidR="00CF46A8" w:rsidRDefault="00CF46A8" w:rsidP="00CF46A8">
      <w:pPr>
        <w:pStyle w:val="a3"/>
        <w:spacing w:before="4"/>
        <w:ind w:left="0"/>
      </w:pPr>
    </w:p>
    <w:p w:rsidR="00CF46A8" w:rsidRDefault="00CF46A8" w:rsidP="00CF46A8">
      <w:pPr>
        <w:pStyle w:val="a3"/>
        <w:spacing w:before="1"/>
      </w:pPr>
      <w:r>
        <w:t>Задачи</w:t>
      </w:r>
      <w:r>
        <w:rPr>
          <w:spacing w:val="-8"/>
        </w:rPr>
        <w:t xml:space="preserve"> </w:t>
      </w:r>
      <w:r>
        <w:t>на</w:t>
      </w:r>
      <w:r w:rsidR="00F24534">
        <w:t xml:space="preserve"> 2 полугодие </w:t>
      </w:r>
      <w:r>
        <w:rPr>
          <w:spacing w:val="-9"/>
        </w:rPr>
        <w:t xml:space="preserve"> </w:t>
      </w:r>
      <w:r>
        <w:t>202</w:t>
      </w:r>
      <w:r w:rsidR="004F7552">
        <w:t>3</w:t>
      </w:r>
      <w:r>
        <w:t>-202</w:t>
      </w:r>
      <w:r w:rsidR="004F7552">
        <w:t>4</w:t>
      </w:r>
      <w:bookmarkStart w:id="0" w:name="_GoBack"/>
      <w:bookmarkEnd w:id="0"/>
      <w:r>
        <w:rPr>
          <w:spacing w:val="-8"/>
        </w:rPr>
        <w:t xml:space="preserve"> </w:t>
      </w:r>
      <w:proofErr w:type="spellStart"/>
      <w:r w:rsidR="00F24534">
        <w:t>уч.г</w:t>
      </w:r>
      <w:proofErr w:type="spellEnd"/>
      <w:r w:rsidR="00F24534">
        <w:t>.</w:t>
      </w:r>
      <w:r>
        <w:rPr>
          <w:spacing w:val="-4"/>
        </w:rPr>
        <w:t>:</w:t>
      </w:r>
    </w:p>
    <w:p w:rsidR="00CF46A8" w:rsidRDefault="00CF46A8" w:rsidP="00CF46A8">
      <w:pPr>
        <w:pStyle w:val="a3"/>
        <w:spacing w:before="3"/>
        <w:ind w:left="0"/>
        <w:rPr>
          <w:sz w:val="36"/>
        </w:rPr>
      </w:pPr>
    </w:p>
    <w:p w:rsidR="00CF46A8" w:rsidRDefault="00CF46A8" w:rsidP="00CF46A8">
      <w:pPr>
        <w:pStyle w:val="a4"/>
        <w:numPr>
          <w:ilvl w:val="0"/>
          <w:numId w:val="1"/>
        </w:numPr>
        <w:tabs>
          <w:tab w:val="left" w:pos="283"/>
        </w:tabs>
        <w:spacing w:before="0" w:line="360" w:lineRule="auto"/>
        <w:ind w:right="733" w:firstLine="0"/>
        <w:rPr>
          <w:sz w:val="24"/>
        </w:rPr>
      </w:pPr>
      <w:r>
        <w:rPr>
          <w:sz w:val="24"/>
        </w:rPr>
        <w:t>Обеспечить системный подход к обеспечению условий для развития детей с 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 освоении Адаптированной образовательной программы.</w:t>
      </w:r>
    </w:p>
    <w:p w:rsidR="00CF46A8" w:rsidRDefault="00CF46A8" w:rsidP="00CF46A8">
      <w:pPr>
        <w:pStyle w:val="a4"/>
        <w:numPr>
          <w:ilvl w:val="0"/>
          <w:numId w:val="1"/>
        </w:numPr>
        <w:tabs>
          <w:tab w:val="left" w:pos="342"/>
        </w:tabs>
        <w:spacing w:before="0" w:line="360" w:lineRule="auto"/>
        <w:ind w:right="1318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ОВЗ,</w:t>
      </w:r>
      <w:r>
        <w:rPr>
          <w:spacing w:val="-6"/>
          <w:sz w:val="24"/>
        </w:rPr>
        <w:t xml:space="preserve"> </w:t>
      </w:r>
      <w:r>
        <w:rPr>
          <w:sz w:val="24"/>
        </w:rPr>
        <w:t>обусловленные особенностями их физического и психического развития.</w:t>
      </w:r>
    </w:p>
    <w:p w:rsidR="00CF46A8" w:rsidRDefault="00CF46A8" w:rsidP="00CF46A8">
      <w:pPr>
        <w:pStyle w:val="a4"/>
        <w:numPr>
          <w:ilvl w:val="0"/>
          <w:numId w:val="1"/>
        </w:numPr>
        <w:tabs>
          <w:tab w:val="left" w:pos="342"/>
        </w:tabs>
        <w:spacing w:before="0" w:line="360" w:lineRule="auto"/>
        <w:ind w:right="43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 w:rsidR="00F24534">
        <w:rPr>
          <w:sz w:val="24"/>
        </w:rPr>
        <w:t>е</w:t>
      </w:r>
      <w:r>
        <w:rPr>
          <w:spacing w:val="-5"/>
          <w:sz w:val="24"/>
        </w:rPr>
        <w:t xml:space="preserve"> </w:t>
      </w:r>
      <w:r w:rsidR="00F24534"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проблемам лиц с особыми нуждами.</w:t>
      </w:r>
    </w:p>
    <w:p w:rsidR="00CF46A8" w:rsidRDefault="00CF46A8" w:rsidP="00CF46A8">
      <w:pPr>
        <w:pStyle w:val="a4"/>
        <w:numPr>
          <w:ilvl w:val="0"/>
          <w:numId w:val="1"/>
        </w:numPr>
        <w:tabs>
          <w:tab w:val="left" w:pos="342"/>
        </w:tabs>
        <w:spacing w:before="0"/>
        <w:ind w:left="341" w:hanging="241"/>
        <w:rPr>
          <w:sz w:val="24"/>
        </w:rPr>
      </w:pPr>
      <w:r>
        <w:rPr>
          <w:sz w:val="24"/>
        </w:rPr>
        <w:t>Создать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CF46A8" w:rsidRDefault="00CF46A8" w:rsidP="00CF46A8">
      <w:pPr>
        <w:pStyle w:val="a3"/>
        <w:ind w:left="0"/>
        <w:rPr>
          <w:sz w:val="26"/>
        </w:rPr>
      </w:pPr>
    </w:p>
    <w:p w:rsidR="00CF46A8" w:rsidRDefault="00CF46A8" w:rsidP="00CF46A8">
      <w:pPr>
        <w:pStyle w:val="a3"/>
        <w:ind w:left="0"/>
        <w:rPr>
          <w:sz w:val="26"/>
        </w:rPr>
      </w:pPr>
    </w:p>
    <w:p w:rsidR="00CF46A8" w:rsidRDefault="00CF46A8" w:rsidP="00CF46A8">
      <w:pPr>
        <w:pStyle w:val="a3"/>
        <w:ind w:left="0"/>
        <w:rPr>
          <w:sz w:val="26"/>
        </w:rPr>
      </w:pPr>
    </w:p>
    <w:p w:rsidR="00CF46A8" w:rsidRDefault="00CF46A8" w:rsidP="00CF46A8">
      <w:pPr>
        <w:pStyle w:val="a3"/>
        <w:ind w:left="0"/>
        <w:rPr>
          <w:sz w:val="30"/>
        </w:rPr>
      </w:pPr>
    </w:p>
    <w:p w:rsidR="00CF46A8" w:rsidRDefault="00CF46A8" w:rsidP="00CF46A8">
      <w:pPr>
        <w:pStyle w:val="a3"/>
        <w:tabs>
          <w:tab w:val="left" w:pos="6509"/>
        </w:tabs>
        <w:spacing w:before="1"/>
        <w:ind w:left="641"/>
      </w:pPr>
      <w:r>
        <w:t>Педагог-психолог</w:t>
      </w:r>
      <w:r>
        <w:rPr>
          <w:spacing w:val="-9"/>
        </w:rPr>
        <w:t xml:space="preserve"> </w:t>
      </w:r>
      <w:r w:rsidR="00F24534">
        <w:t xml:space="preserve"> </w:t>
      </w:r>
      <w:r>
        <w:rPr>
          <w:u w:val="single"/>
        </w:rPr>
        <w:tab/>
      </w:r>
      <w:proofErr w:type="spellStart"/>
      <w:r w:rsidR="00F24534">
        <w:rPr>
          <w:spacing w:val="-2"/>
        </w:rPr>
        <w:t>Хадзиева</w:t>
      </w:r>
      <w:proofErr w:type="spellEnd"/>
      <w:r w:rsidR="00F24534">
        <w:rPr>
          <w:spacing w:val="-2"/>
        </w:rPr>
        <w:t xml:space="preserve"> Ф.М.</w:t>
      </w:r>
    </w:p>
    <w:p w:rsidR="00CF46A8" w:rsidRPr="00CF46A8" w:rsidRDefault="00CF46A8" w:rsidP="00CF46A8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:rsidR="00CF46A8" w:rsidRPr="00CF46A8" w:rsidRDefault="00CF46A8" w:rsidP="00CF46A8">
      <w:pPr>
        <w:widowControl/>
        <w:tabs>
          <w:tab w:val="left" w:pos="351"/>
        </w:tabs>
        <w:autoSpaceDE/>
        <w:autoSpaceDN/>
        <w:spacing w:line="276" w:lineRule="auto"/>
        <w:rPr>
          <w:rFonts w:eastAsia="Calibri"/>
          <w:sz w:val="24"/>
          <w:szCs w:val="24"/>
        </w:rPr>
      </w:pPr>
      <w:r w:rsidRPr="00CF46A8">
        <w:rPr>
          <w:rFonts w:eastAsia="Calibri"/>
          <w:sz w:val="24"/>
          <w:szCs w:val="24"/>
        </w:rPr>
        <w:tab/>
      </w:r>
    </w:p>
    <w:p w:rsidR="00CF46A8" w:rsidRDefault="00CF46A8">
      <w:pPr>
        <w:pStyle w:val="a3"/>
        <w:spacing w:line="360" w:lineRule="auto"/>
        <w:ind w:right="277" w:firstLine="300"/>
      </w:pPr>
    </w:p>
    <w:p w:rsidR="003C0398" w:rsidRDefault="003C0398">
      <w:pPr>
        <w:spacing w:line="360" w:lineRule="auto"/>
        <w:rPr>
          <w:sz w:val="24"/>
        </w:rPr>
        <w:sectPr w:rsidR="003C0398">
          <w:type w:val="continuous"/>
          <w:pgSz w:w="11900" w:h="16840"/>
          <w:pgMar w:top="1060" w:right="700" w:bottom="280" w:left="1600" w:header="720" w:footer="720" w:gutter="0"/>
          <w:cols w:space="720"/>
        </w:sectPr>
      </w:pPr>
    </w:p>
    <w:p w:rsidR="00CF46A8" w:rsidRDefault="00CF46A8">
      <w:pPr>
        <w:pStyle w:val="a3"/>
        <w:tabs>
          <w:tab w:val="left" w:pos="6509"/>
        </w:tabs>
        <w:spacing w:before="1"/>
        <w:ind w:left="641"/>
      </w:pPr>
    </w:p>
    <w:sectPr w:rsidR="00CF46A8">
      <w:pgSz w:w="11900" w:h="16840"/>
      <w:pgMar w:top="106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432"/>
    <w:multiLevelType w:val="hybridMultilevel"/>
    <w:tmpl w:val="F35241B4"/>
    <w:lvl w:ilvl="0" w:tplc="EB581D18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C4768C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4942EE7E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3" w:tplc="103C4242">
      <w:numFmt w:val="bullet"/>
      <w:lvlText w:val="•"/>
      <w:lvlJc w:val="left"/>
      <w:pPr>
        <w:ind w:left="3118" w:hanging="240"/>
      </w:pPr>
      <w:rPr>
        <w:rFonts w:hint="default"/>
        <w:lang w:val="ru-RU" w:eastAsia="en-US" w:bidi="ar-SA"/>
      </w:rPr>
    </w:lvl>
    <w:lvl w:ilvl="4" w:tplc="7428A9B4">
      <w:numFmt w:val="bullet"/>
      <w:lvlText w:val="•"/>
      <w:lvlJc w:val="left"/>
      <w:pPr>
        <w:ind w:left="4044" w:hanging="240"/>
      </w:pPr>
      <w:rPr>
        <w:rFonts w:hint="default"/>
        <w:lang w:val="ru-RU" w:eastAsia="en-US" w:bidi="ar-SA"/>
      </w:rPr>
    </w:lvl>
    <w:lvl w:ilvl="5" w:tplc="110E9B6E">
      <w:numFmt w:val="bullet"/>
      <w:lvlText w:val="•"/>
      <w:lvlJc w:val="left"/>
      <w:pPr>
        <w:ind w:left="4970" w:hanging="240"/>
      </w:pPr>
      <w:rPr>
        <w:rFonts w:hint="default"/>
        <w:lang w:val="ru-RU" w:eastAsia="en-US" w:bidi="ar-SA"/>
      </w:rPr>
    </w:lvl>
    <w:lvl w:ilvl="6" w:tplc="7556D342">
      <w:numFmt w:val="bullet"/>
      <w:lvlText w:val="•"/>
      <w:lvlJc w:val="left"/>
      <w:pPr>
        <w:ind w:left="5896" w:hanging="240"/>
      </w:pPr>
      <w:rPr>
        <w:rFonts w:hint="default"/>
        <w:lang w:val="ru-RU" w:eastAsia="en-US" w:bidi="ar-SA"/>
      </w:rPr>
    </w:lvl>
    <w:lvl w:ilvl="7" w:tplc="0B6EEF88">
      <w:numFmt w:val="bullet"/>
      <w:lvlText w:val="•"/>
      <w:lvlJc w:val="left"/>
      <w:pPr>
        <w:ind w:left="6822" w:hanging="240"/>
      </w:pPr>
      <w:rPr>
        <w:rFonts w:hint="default"/>
        <w:lang w:val="ru-RU" w:eastAsia="en-US" w:bidi="ar-SA"/>
      </w:rPr>
    </w:lvl>
    <w:lvl w:ilvl="8" w:tplc="CD1887FE">
      <w:numFmt w:val="bullet"/>
      <w:lvlText w:val="•"/>
      <w:lvlJc w:val="left"/>
      <w:pPr>
        <w:ind w:left="7748" w:hanging="240"/>
      </w:pPr>
      <w:rPr>
        <w:rFonts w:hint="default"/>
        <w:lang w:val="ru-RU" w:eastAsia="en-US" w:bidi="ar-SA"/>
      </w:rPr>
    </w:lvl>
  </w:abstractNum>
  <w:abstractNum w:abstractNumId="1">
    <w:nsid w:val="160F7734"/>
    <w:multiLevelType w:val="hybridMultilevel"/>
    <w:tmpl w:val="C74414B4"/>
    <w:lvl w:ilvl="0" w:tplc="7AD47914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186560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2" w:tplc="A33A6A98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3" w:tplc="B8B6BE82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4" w:tplc="256E471A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  <w:lvl w:ilvl="5" w:tplc="0AFE3720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6" w:tplc="45763E60">
      <w:numFmt w:val="bullet"/>
      <w:lvlText w:val="•"/>
      <w:lvlJc w:val="left"/>
      <w:pPr>
        <w:ind w:left="5856" w:hanging="140"/>
      </w:pPr>
      <w:rPr>
        <w:rFonts w:hint="default"/>
        <w:lang w:val="ru-RU" w:eastAsia="en-US" w:bidi="ar-SA"/>
      </w:rPr>
    </w:lvl>
    <w:lvl w:ilvl="7" w:tplc="4C70D95A">
      <w:numFmt w:val="bullet"/>
      <w:lvlText w:val="•"/>
      <w:lvlJc w:val="left"/>
      <w:pPr>
        <w:ind w:left="6792" w:hanging="140"/>
      </w:pPr>
      <w:rPr>
        <w:rFonts w:hint="default"/>
        <w:lang w:val="ru-RU" w:eastAsia="en-US" w:bidi="ar-SA"/>
      </w:rPr>
    </w:lvl>
    <w:lvl w:ilvl="8" w:tplc="D58E58E6">
      <w:numFmt w:val="bullet"/>
      <w:lvlText w:val="•"/>
      <w:lvlJc w:val="left"/>
      <w:pPr>
        <w:ind w:left="7728" w:hanging="140"/>
      </w:pPr>
      <w:rPr>
        <w:rFonts w:hint="default"/>
        <w:lang w:val="ru-RU" w:eastAsia="en-US" w:bidi="ar-SA"/>
      </w:rPr>
    </w:lvl>
  </w:abstractNum>
  <w:abstractNum w:abstractNumId="2">
    <w:nsid w:val="2A541873"/>
    <w:multiLevelType w:val="hybridMultilevel"/>
    <w:tmpl w:val="67386DCA"/>
    <w:lvl w:ilvl="0" w:tplc="6E22A0B6">
      <w:start w:val="1"/>
      <w:numFmt w:val="decimal"/>
      <w:lvlText w:val="%1."/>
      <w:lvlJc w:val="left"/>
      <w:pPr>
        <w:ind w:left="1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05062504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2" w:tplc="6770B58C">
      <w:numFmt w:val="bullet"/>
      <w:lvlText w:val="•"/>
      <w:lvlJc w:val="left"/>
      <w:pPr>
        <w:ind w:left="2000" w:hanging="181"/>
      </w:pPr>
      <w:rPr>
        <w:rFonts w:hint="default"/>
        <w:lang w:val="ru-RU" w:eastAsia="en-US" w:bidi="ar-SA"/>
      </w:rPr>
    </w:lvl>
    <w:lvl w:ilvl="3" w:tplc="32C4101E">
      <w:numFmt w:val="bullet"/>
      <w:lvlText w:val="•"/>
      <w:lvlJc w:val="left"/>
      <w:pPr>
        <w:ind w:left="2950" w:hanging="181"/>
      </w:pPr>
      <w:rPr>
        <w:rFonts w:hint="default"/>
        <w:lang w:val="ru-RU" w:eastAsia="en-US" w:bidi="ar-SA"/>
      </w:rPr>
    </w:lvl>
    <w:lvl w:ilvl="4" w:tplc="B7EA2D46">
      <w:numFmt w:val="bullet"/>
      <w:lvlText w:val="•"/>
      <w:lvlJc w:val="left"/>
      <w:pPr>
        <w:ind w:left="3900" w:hanging="181"/>
      </w:pPr>
      <w:rPr>
        <w:rFonts w:hint="default"/>
        <w:lang w:val="ru-RU" w:eastAsia="en-US" w:bidi="ar-SA"/>
      </w:rPr>
    </w:lvl>
    <w:lvl w:ilvl="5" w:tplc="3DAE9156">
      <w:numFmt w:val="bullet"/>
      <w:lvlText w:val="•"/>
      <w:lvlJc w:val="left"/>
      <w:pPr>
        <w:ind w:left="4850" w:hanging="181"/>
      </w:pPr>
      <w:rPr>
        <w:rFonts w:hint="default"/>
        <w:lang w:val="ru-RU" w:eastAsia="en-US" w:bidi="ar-SA"/>
      </w:rPr>
    </w:lvl>
    <w:lvl w:ilvl="6" w:tplc="20BE8AB8">
      <w:numFmt w:val="bullet"/>
      <w:lvlText w:val="•"/>
      <w:lvlJc w:val="left"/>
      <w:pPr>
        <w:ind w:left="5800" w:hanging="181"/>
      </w:pPr>
      <w:rPr>
        <w:rFonts w:hint="default"/>
        <w:lang w:val="ru-RU" w:eastAsia="en-US" w:bidi="ar-SA"/>
      </w:rPr>
    </w:lvl>
    <w:lvl w:ilvl="7" w:tplc="39FE3A14">
      <w:numFmt w:val="bullet"/>
      <w:lvlText w:val="•"/>
      <w:lvlJc w:val="left"/>
      <w:pPr>
        <w:ind w:left="6750" w:hanging="181"/>
      </w:pPr>
      <w:rPr>
        <w:rFonts w:hint="default"/>
        <w:lang w:val="ru-RU" w:eastAsia="en-US" w:bidi="ar-SA"/>
      </w:rPr>
    </w:lvl>
    <w:lvl w:ilvl="8" w:tplc="73FC2BB8">
      <w:numFmt w:val="bullet"/>
      <w:lvlText w:val="•"/>
      <w:lvlJc w:val="left"/>
      <w:pPr>
        <w:ind w:left="7700" w:hanging="181"/>
      </w:pPr>
      <w:rPr>
        <w:rFonts w:hint="default"/>
        <w:lang w:val="ru-RU" w:eastAsia="en-US" w:bidi="ar-SA"/>
      </w:rPr>
    </w:lvl>
  </w:abstractNum>
  <w:abstractNum w:abstractNumId="3">
    <w:nsid w:val="4D822778"/>
    <w:multiLevelType w:val="hybridMultilevel"/>
    <w:tmpl w:val="C9AC8346"/>
    <w:lvl w:ilvl="0" w:tplc="76EC9F3E">
      <w:start w:val="1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F34DE96">
      <w:numFmt w:val="bullet"/>
      <w:lvlText w:val="•"/>
      <w:lvlJc w:val="left"/>
      <w:pPr>
        <w:ind w:left="1050" w:hanging="240"/>
      </w:pPr>
      <w:rPr>
        <w:rFonts w:hint="default"/>
        <w:lang w:val="ru-RU" w:eastAsia="en-US" w:bidi="ar-SA"/>
      </w:rPr>
    </w:lvl>
    <w:lvl w:ilvl="2" w:tplc="9E6865F6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3" w:tplc="FB8A7DCE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4" w:tplc="BB44B06E">
      <w:numFmt w:val="bullet"/>
      <w:lvlText w:val="•"/>
      <w:lvlJc w:val="left"/>
      <w:pPr>
        <w:ind w:left="3900" w:hanging="240"/>
      </w:pPr>
      <w:rPr>
        <w:rFonts w:hint="default"/>
        <w:lang w:val="ru-RU" w:eastAsia="en-US" w:bidi="ar-SA"/>
      </w:rPr>
    </w:lvl>
    <w:lvl w:ilvl="5" w:tplc="02CC969E">
      <w:numFmt w:val="bullet"/>
      <w:lvlText w:val="•"/>
      <w:lvlJc w:val="left"/>
      <w:pPr>
        <w:ind w:left="4850" w:hanging="240"/>
      </w:pPr>
      <w:rPr>
        <w:rFonts w:hint="default"/>
        <w:lang w:val="ru-RU" w:eastAsia="en-US" w:bidi="ar-SA"/>
      </w:rPr>
    </w:lvl>
    <w:lvl w:ilvl="6" w:tplc="CB587628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7" w:tplc="76482C2E">
      <w:numFmt w:val="bullet"/>
      <w:lvlText w:val="•"/>
      <w:lvlJc w:val="left"/>
      <w:pPr>
        <w:ind w:left="6750" w:hanging="240"/>
      </w:pPr>
      <w:rPr>
        <w:rFonts w:hint="default"/>
        <w:lang w:val="ru-RU" w:eastAsia="en-US" w:bidi="ar-SA"/>
      </w:rPr>
    </w:lvl>
    <w:lvl w:ilvl="8" w:tplc="70283352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</w:abstractNum>
  <w:abstractNum w:abstractNumId="4">
    <w:nsid w:val="52775AE3"/>
    <w:multiLevelType w:val="hybridMultilevel"/>
    <w:tmpl w:val="18221762"/>
    <w:lvl w:ilvl="0" w:tplc="69FC8478">
      <w:start w:val="1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EEA736E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D4B25EE2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3" w:tplc="97263398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4" w:tplc="DD6C32D2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0AB65238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6" w:tplc="A25E7C2C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0F1ACBD0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9DBCC514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0398"/>
    <w:rsid w:val="003C0398"/>
    <w:rsid w:val="004F7552"/>
    <w:rsid w:val="00AE355D"/>
    <w:rsid w:val="00CF46A8"/>
    <w:rsid w:val="00F2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9"/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24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45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5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9"/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24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45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5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работе психолога  с детьми ОВЗ  за 2019  2020 учебный год</vt:lpstr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работе психолога  с детьми ОВЗ  за 2019  2020 учебный год</dc:title>
  <dc:creator>Анастасия</dc:creator>
  <cp:lastModifiedBy>YZYR</cp:lastModifiedBy>
  <cp:revision>3</cp:revision>
  <cp:lastPrinted>2022-03-11T12:25:00Z</cp:lastPrinted>
  <dcterms:created xsi:type="dcterms:W3CDTF">2024-12-24T09:50:00Z</dcterms:created>
  <dcterms:modified xsi:type="dcterms:W3CDTF">2024-12-24T09:51:00Z</dcterms:modified>
</cp:coreProperties>
</file>